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8A650" w14:textId="758966BC" w:rsidR="00166BE3" w:rsidRPr="00694F4F" w:rsidRDefault="00E828CA" w:rsidP="004C271C">
      <w:pPr>
        <w:spacing w:after="0" w:line="240" w:lineRule="auto"/>
        <w:jc w:val="center"/>
        <w:rPr>
          <w:rFonts w:cstheme="minorHAnsi"/>
          <w:b/>
          <w:sz w:val="24"/>
          <w:szCs w:val="24"/>
          <w:u w:val="single"/>
        </w:rPr>
      </w:pPr>
      <w:r w:rsidRPr="00694F4F">
        <w:rPr>
          <w:rFonts w:cstheme="minorHAnsi"/>
          <w:b/>
          <w:sz w:val="24"/>
          <w:szCs w:val="24"/>
        </w:rPr>
        <w:t>RESOLUTION</w:t>
      </w:r>
      <w:r w:rsidR="004C271C" w:rsidRPr="00694F4F">
        <w:rPr>
          <w:rFonts w:cstheme="minorHAnsi"/>
          <w:b/>
          <w:sz w:val="24"/>
          <w:szCs w:val="24"/>
        </w:rPr>
        <w:t xml:space="preserve"> NO.</w:t>
      </w:r>
      <w:r w:rsidRPr="00694F4F">
        <w:rPr>
          <w:rFonts w:cstheme="minorHAnsi"/>
          <w:b/>
          <w:sz w:val="24"/>
          <w:szCs w:val="24"/>
        </w:rPr>
        <w:t xml:space="preserve"> </w:t>
      </w:r>
      <w:r w:rsidR="004C271C" w:rsidRPr="00694F4F">
        <w:rPr>
          <w:rFonts w:cstheme="minorHAnsi"/>
          <w:b/>
          <w:sz w:val="24"/>
          <w:szCs w:val="24"/>
          <w:u w:val="single"/>
        </w:rPr>
        <w:t>0</w:t>
      </w:r>
      <w:r w:rsidR="009B0D37" w:rsidRPr="00694F4F">
        <w:rPr>
          <w:rFonts w:cstheme="minorHAnsi"/>
          <w:b/>
          <w:sz w:val="24"/>
          <w:szCs w:val="24"/>
          <w:u w:val="single"/>
        </w:rPr>
        <w:t>9-03-2025</w:t>
      </w:r>
      <w:r w:rsidR="00694F4F" w:rsidRPr="00694F4F">
        <w:rPr>
          <w:rFonts w:cstheme="minorHAnsi"/>
          <w:b/>
          <w:sz w:val="24"/>
          <w:szCs w:val="24"/>
          <w:u w:val="single"/>
        </w:rPr>
        <w:t>-</w:t>
      </w:r>
      <w:r w:rsidR="004C271C" w:rsidRPr="00694F4F">
        <w:rPr>
          <w:rFonts w:cstheme="minorHAnsi"/>
          <w:b/>
          <w:sz w:val="24"/>
          <w:szCs w:val="24"/>
          <w:u w:val="single"/>
        </w:rPr>
        <w:t>____</w:t>
      </w:r>
    </w:p>
    <w:p w14:paraId="61D125B9" w14:textId="77777777" w:rsidR="004C271C" w:rsidRPr="00694F4F" w:rsidRDefault="004C271C" w:rsidP="004C271C">
      <w:pPr>
        <w:spacing w:after="0" w:line="240" w:lineRule="auto"/>
        <w:rPr>
          <w:rFonts w:cstheme="minorHAnsi"/>
          <w:b/>
          <w:sz w:val="24"/>
          <w:szCs w:val="24"/>
        </w:rPr>
      </w:pPr>
    </w:p>
    <w:p w14:paraId="2FA1222B" w14:textId="33373BC6" w:rsidR="00E828CA" w:rsidRPr="00694F4F" w:rsidRDefault="009B0D37" w:rsidP="004C271C">
      <w:pPr>
        <w:spacing w:after="0" w:line="240" w:lineRule="auto"/>
        <w:rPr>
          <w:rFonts w:cstheme="minorHAnsi"/>
          <w:b/>
          <w:sz w:val="24"/>
          <w:szCs w:val="24"/>
        </w:rPr>
      </w:pPr>
      <w:r w:rsidRPr="00694F4F">
        <w:rPr>
          <w:rFonts w:cstheme="minorHAnsi"/>
          <w:b/>
          <w:sz w:val="24"/>
          <w:szCs w:val="24"/>
        </w:rPr>
        <w:t xml:space="preserve">A RESOLUTION AUTHORIZING THE MAYOR TO ENTER INTO A </w:t>
      </w:r>
      <w:r w:rsidR="0062176D" w:rsidRPr="00694F4F">
        <w:rPr>
          <w:rFonts w:cstheme="minorHAnsi"/>
          <w:b/>
          <w:sz w:val="24"/>
          <w:szCs w:val="24"/>
        </w:rPr>
        <w:t>PRESERVATION</w:t>
      </w:r>
      <w:r w:rsidRPr="00694F4F">
        <w:rPr>
          <w:rFonts w:cstheme="minorHAnsi"/>
          <w:b/>
          <w:sz w:val="24"/>
          <w:szCs w:val="24"/>
        </w:rPr>
        <w:t xml:space="preserve"> AGREEMENT ON BEHALF OF PAYSON CITY BETWEEN PAYSON CITY, A MUNICIPAL CORPORATION, “CITY,” AND </w:t>
      </w:r>
      <w:r w:rsidR="0062176D" w:rsidRPr="00694F4F">
        <w:rPr>
          <w:rFonts w:cstheme="minorHAnsi"/>
          <w:b/>
          <w:sz w:val="24"/>
          <w:szCs w:val="24"/>
        </w:rPr>
        <w:t>UTAH DEPARTMENT OF TRANSPORTATION “UDOT’</w:t>
      </w:r>
      <w:r w:rsidR="00414140" w:rsidRPr="00694F4F">
        <w:rPr>
          <w:rFonts w:cstheme="minorHAnsi"/>
          <w:b/>
          <w:sz w:val="24"/>
          <w:szCs w:val="24"/>
        </w:rPr>
        <w:t xml:space="preserve"> </w:t>
      </w:r>
      <w:r w:rsidR="0062176D" w:rsidRPr="00694F4F">
        <w:rPr>
          <w:rFonts w:cstheme="minorHAnsi"/>
          <w:b/>
          <w:sz w:val="24"/>
          <w:szCs w:val="24"/>
        </w:rPr>
        <w:t>FOR THE NEBO BELTWAY CORRIDOR</w:t>
      </w:r>
      <w:r w:rsidR="00694F4F" w:rsidRPr="00694F4F">
        <w:rPr>
          <w:rFonts w:cstheme="minorHAnsi"/>
          <w:b/>
          <w:sz w:val="24"/>
          <w:szCs w:val="24"/>
        </w:rPr>
        <w:t>.</w:t>
      </w:r>
      <w:r w:rsidR="0062176D" w:rsidRPr="00694F4F">
        <w:rPr>
          <w:rFonts w:cstheme="minorHAnsi"/>
          <w:b/>
          <w:sz w:val="24"/>
          <w:szCs w:val="24"/>
        </w:rPr>
        <w:t xml:space="preserve"> </w:t>
      </w:r>
    </w:p>
    <w:p w14:paraId="53A89E0B" w14:textId="77777777" w:rsidR="004C271C" w:rsidRPr="00694F4F" w:rsidRDefault="004C271C" w:rsidP="004C271C">
      <w:pPr>
        <w:spacing w:after="0" w:line="240" w:lineRule="auto"/>
        <w:rPr>
          <w:rFonts w:cstheme="minorHAnsi"/>
          <w:b/>
          <w:sz w:val="24"/>
          <w:szCs w:val="24"/>
        </w:rPr>
      </w:pPr>
    </w:p>
    <w:p w14:paraId="3EED6418" w14:textId="25EBFB40" w:rsidR="009B0D37" w:rsidRPr="00694F4F" w:rsidRDefault="00F23BB0" w:rsidP="004C271C">
      <w:pPr>
        <w:spacing w:after="0" w:line="240" w:lineRule="auto"/>
        <w:rPr>
          <w:rFonts w:cstheme="minorHAnsi"/>
          <w:sz w:val="24"/>
          <w:szCs w:val="24"/>
        </w:rPr>
      </w:pPr>
      <w:r w:rsidRPr="00694F4F">
        <w:rPr>
          <w:rFonts w:cstheme="minorHAnsi"/>
          <w:b/>
          <w:sz w:val="24"/>
          <w:szCs w:val="24"/>
        </w:rPr>
        <w:t>WHEREAS</w:t>
      </w:r>
      <w:r w:rsidRPr="00694F4F">
        <w:rPr>
          <w:rFonts w:cstheme="minorHAnsi"/>
          <w:sz w:val="24"/>
          <w:szCs w:val="24"/>
        </w:rPr>
        <w:t>,</w:t>
      </w:r>
      <w:r w:rsidR="0062176D" w:rsidRPr="00694F4F">
        <w:rPr>
          <w:rFonts w:cstheme="minorHAnsi"/>
          <w:sz w:val="24"/>
          <w:szCs w:val="24"/>
        </w:rPr>
        <w:t xml:space="preserve"> UDOT and the City desire to preserve and establish a traffic signal and access management plan along the Nebo Beltway, a new urban arterial roadway, extending from the current Payson Main Street (3200 West; west of I-15) to SR-198 (east of I-15);</w:t>
      </w:r>
      <w:r w:rsidR="00414140" w:rsidRPr="00694F4F">
        <w:rPr>
          <w:rFonts w:cstheme="minorHAnsi"/>
          <w:sz w:val="24"/>
          <w:szCs w:val="24"/>
        </w:rPr>
        <w:t xml:space="preserve"> and</w:t>
      </w:r>
    </w:p>
    <w:p w14:paraId="27FD1099" w14:textId="77777777" w:rsidR="009B0D37" w:rsidRPr="00694F4F" w:rsidRDefault="009B0D37" w:rsidP="004C271C">
      <w:pPr>
        <w:spacing w:after="0" w:line="240" w:lineRule="auto"/>
        <w:rPr>
          <w:rFonts w:cstheme="minorHAnsi"/>
          <w:sz w:val="24"/>
          <w:szCs w:val="24"/>
        </w:rPr>
      </w:pPr>
    </w:p>
    <w:p w14:paraId="06C3DE59" w14:textId="7FDA661C" w:rsidR="00F23BB0" w:rsidRPr="00694F4F" w:rsidRDefault="00414140" w:rsidP="004C271C">
      <w:pPr>
        <w:spacing w:after="0" w:line="240" w:lineRule="auto"/>
        <w:rPr>
          <w:rFonts w:cstheme="minorHAnsi"/>
          <w:sz w:val="24"/>
          <w:szCs w:val="24"/>
        </w:rPr>
      </w:pPr>
      <w:r w:rsidRPr="00694F4F">
        <w:rPr>
          <w:rFonts w:cstheme="minorHAnsi"/>
          <w:b/>
          <w:sz w:val="24"/>
          <w:szCs w:val="24"/>
        </w:rPr>
        <w:t>WHEREAS,</w:t>
      </w:r>
      <w:r w:rsidRPr="00694F4F">
        <w:rPr>
          <w:rFonts w:cstheme="minorHAnsi"/>
          <w:sz w:val="24"/>
          <w:szCs w:val="24"/>
        </w:rPr>
        <w:t xml:space="preserve"> </w:t>
      </w:r>
      <w:r w:rsidR="0062176D" w:rsidRPr="00694F4F">
        <w:rPr>
          <w:rFonts w:cstheme="minorHAnsi"/>
          <w:sz w:val="24"/>
          <w:szCs w:val="24"/>
        </w:rPr>
        <w:t>UDOT and the CITY acknowledge that the Nebo Beltway may be assigned a different name in the future, and agree that this agreement shall remain in effect without amendment notwithstanding such a name change</w:t>
      </w:r>
      <w:r w:rsidR="00304CF0" w:rsidRPr="00694F4F">
        <w:rPr>
          <w:rFonts w:cstheme="minorHAnsi"/>
          <w:sz w:val="24"/>
          <w:szCs w:val="24"/>
        </w:rPr>
        <w:t xml:space="preserve">; </w:t>
      </w:r>
      <w:r w:rsidR="009B0D37" w:rsidRPr="00694F4F">
        <w:rPr>
          <w:rFonts w:cstheme="minorHAnsi"/>
          <w:sz w:val="24"/>
          <w:szCs w:val="24"/>
        </w:rPr>
        <w:t xml:space="preserve">and </w:t>
      </w:r>
    </w:p>
    <w:p w14:paraId="2335A159" w14:textId="77777777" w:rsidR="004C271C" w:rsidRPr="00694F4F" w:rsidRDefault="004C271C" w:rsidP="004C271C">
      <w:pPr>
        <w:spacing w:after="0" w:line="240" w:lineRule="auto"/>
        <w:rPr>
          <w:rFonts w:cstheme="minorHAnsi"/>
          <w:b/>
          <w:sz w:val="24"/>
          <w:szCs w:val="24"/>
        </w:rPr>
      </w:pPr>
    </w:p>
    <w:p w14:paraId="5A66F9E1" w14:textId="77777777" w:rsidR="0062176D" w:rsidRPr="00694F4F" w:rsidRDefault="00F23BB0" w:rsidP="004C271C">
      <w:pPr>
        <w:spacing w:after="0" w:line="240" w:lineRule="auto"/>
        <w:rPr>
          <w:rFonts w:cstheme="minorHAnsi"/>
          <w:sz w:val="24"/>
          <w:szCs w:val="24"/>
        </w:rPr>
      </w:pPr>
      <w:r w:rsidRPr="00694F4F">
        <w:rPr>
          <w:rFonts w:cstheme="minorHAnsi"/>
          <w:b/>
          <w:sz w:val="24"/>
          <w:szCs w:val="24"/>
        </w:rPr>
        <w:t>WHEREAS</w:t>
      </w:r>
      <w:r w:rsidRPr="00694F4F">
        <w:rPr>
          <w:rFonts w:cstheme="minorHAnsi"/>
          <w:sz w:val="24"/>
          <w:szCs w:val="24"/>
        </w:rPr>
        <w:t>,</w:t>
      </w:r>
      <w:r w:rsidR="00304CF0" w:rsidRPr="00694F4F">
        <w:rPr>
          <w:rFonts w:cstheme="minorHAnsi"/>
          <w:sz w:val="24"/>
          <w:szCs w:val="24"/>
        </w:rPr>
        <w:t xml:space="preserve"> </w:t>
      </w:r>
      <w:r w:rsidR="0062176D" w:rsidRPr="00694F4F">
        <w:rPr>
          <w:rFonts w:cstheme="minorHAnsi"/>
          <w:sz w:val="24"/>
          <w:szCs w:val="24"/>
        </w:rPr>
        <w:t>the access management plan associated with this agreement is intended to conform with the CITY’s current Transportation Map, as found in the Payson 2020 General Plan adopted September 2020 and updated in September 2024, currently representing a long-term 2050 vision, and to align with UDOT’s current Access Management standards and practices; and</w:t>
      </w:r>
    </w:p>
    <w:p w14:paraId="2BACB42A" w14:textId="77777777" w:rsidR="0062176D" w:rsidRPr="00694F4F" w:rsidRDefault="0062176D" w:rsidP="004C271C">
      <w:pPr>
        <w:spacing w:after="0" w:line="240" w:lineRule="auto"/>
        <w:rPr>
          <w:rFonts w:cstheme="minorHAnsi"/>
          <w:sz w:val="24"/>
          <w:szCs w:val="24"/>
        </w:rPr>
      </w:pPr>
    </w:p>
    <w:p w14:paraId="3A0DF464" w14:textId="77777777" w:rsidR="0062176D" w:rsidRPr="00694F4F" w:rsidRDefault="0062176D" w:rsidP="004C271C">
      <w:pPr>
        <w:spacing w:after="0" w:line="240" w:lineRule="auto"/>
        <w:rPr>
          <w:rFonts w:cstheme="minorHAnsi"/>
          <w:sz w:val="24"/>
          <w:szCs w:val="24"/>
        </w:rPr>
      </w:pPr>
      <w:r w:rsidRPr="00694F4F">
        <w:rPr>
          <w:rFonts w:cstheme="minorHAnsi"/>
          <w:b/>
          <w:bCs/>
          <w:sz w:val="24"/>
          <w:szCs w:val="24"/>
        </w:rPr>
        <w:t>WHEREAS</w:t>
      </w:r>
      <w:r w:rsidRPr="00694F4F">
        <w:rPr>
          <w:rFonts w:cstheme="minorHAnsi"/>
          <w:sz w:val="24"/>
          <w:szCs w:val="24"/>
        </w:rPr>
        <w:t>, the agreement identifies current traffic signal locations, establishes the terms and conditions for future traffic signal installation, and defines access management conditions along the Nebo Beltway corridor; and</w:t>
      </w:r>
    </w:p>
    <w:p w14:paraId="20FD6767" w14:textId="77777777" w:rsidR="0062176D" w:rsidRPr="00694F4F" w:rsidRDefault="0062176D" w:rsidP="004C271C">
      <w:pPr>
        <w:spacing w:after="0" w:line="240" w:lineRule="auto"/>
        <w:rPr>
          <w:rFonts w:cstheme="minorHAnsi"/>
          <w:sz w:val="24"/>
          <w:szCs w:val="24"/>
        </w:rPr>
      </w:pPr>
    </w:p>
    <w:p w14:paraId="66856230" w14:textId="77777777" w:rsidR="0062176D" w:rsidRPr="00694F4F" w:rsidRDefault="0062176D" w:rsidP="0062176D">
      <w:pPr>
        <w:spacing w:after="0" w:line="240" w:lineRule="auto"/>
        <w:rPr>
          <w:rFonts w:cstheme="minorHAnsi"/>
          <w:sz w:val="24"/>
          <w:szCs w:val="24"/>
        </w:rPr>
      </w:pPr>
      <w:r w:rsidRPr="00694F4F">
        <w:rPr>
          <w:rFonts w:cstheme="minorHAnsi"/>
          <w:b/>
          <w:bCs/>
          <w:sz w:val="24"/>
          <w:szCs w:val="24"/>
        </w:rPr>
        <w:t>WHEREAS</w:t>
      </w:r>
      <w:r w:rsidRPr="00694F4F">
        <w:rPr>
          <w:rFonts w:cstheme="minorHAnsi"/>
          <w:sz w:val="24"/>
          <w:szCs w:val="24"/>
        </w:rPr>
        <w:t>, UDOT and the CITY share the goal of regulating and limiting the number and placement of access points and intersecting streets along the Nebo Beltway to support optimal traffic flow and safety; and</w:t>
      </w:r>
    </w:p>
    <w:p w14:paraId="79E6D428" w14:textId="77777777" w:rsidR="0062176D" w:rsidRPr="00694F4F" w:rsidRDefault="0062176D" w:rsidP="0062176D">
      <w:pPr>
        <w:spacing w:after="0" w:line="240" w:lineRule="auto"/>
        <w:rPr>
          <w:rFonts w:cstheme="minorHAnsi"/>
          <w:sz w:val="24"/>
          <w:szCs w:val="24"/>
        </w:rPr>
      </w:pPr>
    </w:p>
    <w:p w14:paraId="2614C952" w14:textId="77777777" w:rsidR="0062176D" w:rsidRPr="00694F4F" w:rsidRDefault="0062176D" w:rsidP="0062176D">
      <w:pPr>
        <w:spacing w:after="0" w:line="240" w:lineRule="auto"/>
        <w:rPr>
          <w:rFonts w:cstheme="minorHAnsi"/>
          <w:sz w:val="24"/>
          <w:szCs w:val="24"/>
        </w:rPr>
      </w:pPr>
      <w:r w:rsidRPr="00694F4F">
        <w:rPr>
          <w:rFonts w:cstheme="minorHAnsi"/>
          <w:b/>
          <w:bCs/>
          <w:sz w:val="24"/>
          <w:szCs w:val="24"/>
        </w:rPr>
        <w:t>WHEREAS</w:t>
      </w:r>
      <w:r w:rsidRPr="00694F4F">
        <w:rPr>
          <w:rFonts w:cstheme="minorHAnsi"/>
          <w:sz w:val="24"/>
          <w:szCs w:val="24"/>
        </w:rPr>
        <w:t>, the Nebo Beltway lies within the CITY’s municipal boundaries and shall be designated as a Limited Access facility, defined as a corridor with parallel or adjacent lines to the state highway right-of-way that are purchased and maintained to restrict access and preserve the highway’s operational safety, functionality, and capacity; and</w:t>
      </w:r>
    </w:p>
    <w:p w14:paraId="0F921753" w14:textId="77777777" w:rsidR="0062176D" w:rsidRPr="00694F4F" w:rsidRDefault="0062176D" w:rsidP="0062176D">
      <w:pPr>
        <w:spacing w:after="0" w:line="240" w:lineRule="auto"/>
        <w:rPr>
          <w:rFonts w:cstheme="minorHAnsi"/>
          <w:sz w:val="24"/>
          <w:szCs w:val="24"/>
        </w:rPr>
      </w:pPr>
    </w:p>
    <w:p w14:paraId="756A6A4C" w14:textId="6B86B38B" w:rsidR="00A35DD4" w:rsidRPr="00694F4F" w:rsidRDefault="0062176D" w:rsidP="004C271C">
      <w:pPr>
        <w:spacing w:after="0" w:line="240" w:lineRule="auto"/>
        <w:rPr>
          <w:rFonts w:cstheme="minorHAnsi"/>
          <w:sz w:val="24"/>
          <w:szCs w:val="24"/>
        </w:rPr>
      </w:pPr>
      <w:r w:rsidRPr="00694F4F">
        <w:rPr>
          <w:rFonts w:cstheme="minorHAnsi"/>
          <w:b/>
          <w:bCs/>
          <w:sz w:val="24"/>
          <w:szCs w:val="24"/>
        </w:rPr>
        <w:t>WHEREAS</w:t>
      </w:r>
      <w:r w:rsidRPr="00694F4F">
        <w:rPr>
          <w:rFonts w:cstheme="minorHAnsi"/>
          <w:sz w:val="24"/>
          <w:szCs w:val="24"/>
        </w:rPr>
        <w:t>, this agreement further defines conditions for future traffic signal and access locations, including right-in/right-out access points, and formalizes the terms under which such features may be developed along the Nebo Beltway corridor</w:t>
      </w:r>
      <w:r w:rsidR="00694F4F" w:rsidRPr="00694F4F">
        <w:rPr>
          <w:rFonts w:cstheme="minorHAnsi"/>
          <w:sz w:val="24"/>
          <w:szCs w:val="24"/>
        </w:rPr>
        <w:t>.</w:t>
      </w:r>
      <w:r w:rsidR="00A35DD4" w:rsidRPr="00694F4F">
        <w:rPr>
          <w:rFonts w:cstheme="minorHAnsi"/>
          <w:sz w:val="24"/>
          <w:szCs w:val="24"/>
        </w:rPr>
        <w:t xml:space="preserve"> </w:t>
      </w:r>
    </w:p>
    <w:p w14:paraId="48598501" w14:textId="77777777" w:rsidR="00A35DD4" w:rsidRPr="00694F4F" w:rsidRDefault="00A35DD4" w:rsidP="004C271C">
      <w:pPr>
        <w:spacing w:after="0" w:line="240" w:lineRule="auto"/>
        <w:rPr>
          <w:rFonts w:cstheme="minorHAnsi"/>
          <w:sz w:val="24"/>
          <w:szCs w:val="24"/>
        </w:rPr>
      </w:pPr>
    </w:p>
    <w:p w14:paraId="16A7EB83" w14:textId="3FEA7942" w:rsidR="001C600F" w:rsidRPr="00694F4F" w:rsidRDefault="00E828CA" w:rsidP="004C271C">
      <w:pPr>
        <w:spacing w:after="0" w:line="240" w:lineRule="auto"/>
        <w:rPr>
          <w:rFonts w:cstheme="minorHAnsi"/>
          <w:sz w:val="24"/>
          <w:szCs w:val="24"/>
        </w:rPr>
      </w:pPr>
      <w:r w:rsidRPr="00694F4F">
        <w:rPr>
          <w:rFonts w:cstheme="minorHAnsi"/>
          <w:b/>
          <w:sz w:val="24"/>
          <w:szCs w:val="24"/>
        </w:rPr>
        <w:t xml:space="preserve">NOW THEREFORE, BE IT RESOLVED BY THE </w:t>
      </w:r>
      <w:r w:rsidR="003F6144" w:rsidRPr="00694F4F">
        <w:rPr>
          <w:rFonts w:cstheme="minorHAnsi"/>
          <w:b/>
          <w:sz w:val="24"/>
          <w:szCs w:val="24"/>
        </w:rPr>
        <w:t xml:space="preserve">CITY COUNCIL OF </w:t>
      </w:r>
      <w:r w:rsidR="001403E7" w:rsidRPr="00694F4F">
        <w:rPr>
          <w:rFonts w:cstheme="minorHAnsi"/>
          <w:b/>
          <w:sz w:val="24"/>
          <w:szCs w:val="24"/>
        </w:rPr>
        <w:t>PAYSON CITY</w:t>
      </w:r>
      <w:r w:rsidRPr="00694F4F">
        <w:rPr>
          <w:rFonts w:cstheme="minorHAnsi"/>
          <w:sz w:val="24"/>
          <w:szCs w:val="24"/>
        </w:rPr>
        <w:t xml:space="preserve">, that </w:t>
      </w:r>
      <w:r w:rsidR="009B0D37" w:rsidRPr="00694F4F">
        <w:rPr>
          <w:rFonts w:cstheme="minorHAnsi"/>
          <w:sz w:val="24"/>
          <w:szCs w:val="24"/>
        </w:rPr>
        <w:t>Mayor William R. Wright is authorized to</w:t>
      </w:r>
      <w:r w:rsidR="0062176D" w:rsidRPr="00694F4F">
        <w:rPr>
          <w:rFonts w:cstheme="minorHAnsi"/>
          <w:sz w:val="24"/>
          <w:szCs w:val="24"/>
        </w:rPr>
        <w:t xml:space="preserve"> enter into and</w:t>
      </w:r>
      <w:r w:rsidR="009B0D37" w:rsidRPr="00694F4F">
        <w:rPr>
          <w:rFonts w:cstheme="minorHAnsi"/>
          <w:sz w:val="24"/>
          <w:szCs w:val="24"/>
        </w:rPr>
        <w:t xml:space="preserve"> execute the attached </w:t>
      </w:r>
      <w:r w:rsidR="0062176D" w:rsidRPr="00694F4F">
        <w:rPr>
          <w:rFonts w:cstheme="minorHAnsi"/>
          <w:sz w:val="24"/>
          <w:szCs w:val="24"/>
        </w:rPr>
        <w:t>Preservation</w:t>
      </w:r>
      <w:r w:rsidR="009B0D37" w:rsidRPr="00694F4F">
        <w:rPr>
          <w:rFonts w:cstheme="minorHAnsi"/>
          <w:sz w:val="24"/>
          <w:szCs w:val="24"/>
        </w:rPr>
        <w:t xml:space="preserve"> Agreement </w:t>
      </w:r>
      <w:r w:rsidR="0062176D" w:rsidRPr="00694F4F">
        <w:rPr>
          <w:rFonts w:cstheme="minorHAnsi"/>
          <w:sz w:val="24"/>
          <w:szCs w:val="24"/>
        </w:rPr>
        <w:t>with UDOT concerning the Nebo Beltway Corridor, as outlined in the recitals above</w:t>
      </w:r>
      <w:r w:rsidR="00A35DD4" w:rsidRPr="00694F4F">
        <w:rPr>
          <w:rFonts w:cstheme="minorHAnsi"/>
          <w:sz w:val="24"/>
          <w:szCs w:val="24"/>
        </w:rPr>
        <w:t xml:space="preserve">. </w:t>
      </w:r>
    </w:p>
    <w:p w14:paraId="28D80ED4" w14:textId="77777777" w:rsidR="009B0D37" w:rsidRPr="00694F4F" w:rsidRDefault="009B0D37" w:rsidP="004C271C">
      <w:pPr>
        <w:spacing w:after="0" w:line="240" w:lineRule="auto"/>
        <w:rPr>
          <w:rFonts w:cstheme="minorHAnsi"/>
          <w:sz w:val="24"/>
          <w:szCs w:val="24"/>
        </w:rPr>
      </w:pPr>
    </w:p>
    <w:p w14:paraId="1DEFFCD5" w14:textId="6865A8D3" w:rsidR="009B0D37" w:rsidRPr="00694F4F" w:rsidRDefault="009B0D37" w:rsidP="009B0D37">
      <w:pPr>
        <w:spacing w:after="0" w:line="240" w:lineRule="auto"/>
        <w:jc w:val="center"/>
        <w:rPr>
          <w:rFonts w:cstheme="minorHAnsi"/>
          <w:sz w:val="24"/>
          <w:szCs w:val="24"/>
        </w:rPr>
      </w:pPr>
      <w:r w:rsidRPr="00694F4F">
        <w:rPr>
          <w:rFonts w:cstheme="minorHAnsi"/>
          <w:sz w:val="24"/>
          <w:szCs w:val="24"/>
        </w:rPr>
        <w:t>(AGREEMENT ATTACHED HERETO AND INCORPORATED HEREIN)</w:t>
      </w:r>
    </w:p>
    <w:p w14:paraId="4302C17A" w14:textId="77777777" w:rsidR="004C271C" w:rsidRPr="00694F4F" w:rsidRDefault="004C271C" w:rsidP="004C271C">
      <w:pPr>
        <w:spacing w:after="0" w:line="240" w:lineRule="auto"/>
        <w:rPr>
          <w:rFonts w:cstheme="minorHAnsi"/>
          <w:sz w:val="24"/>
          <w:szCs w:val="24"/>
        </w:rPr>
      </w:pPr>
    </w:p>
    <w:p w14:paraId="5BC54AB2" w14:textId="77777777" w:rsidR="00E828CA" w:rsidRPr="00694F4F" w:rsidRDefault="00E828CA" w:rsidP="004C271C">
      <w:pPr>
        <w:spacing w:after="0" w:line="240" w:lineRule="auto"/>
        <w:rPr>
          <w:rFonts w:cstheme="minorHAnsi"/>
          <w:sz w:val="24"/>
          <w:szCs w:val="24"/>
        </w:rPr>
      </w:pPr>
      <w:r w:rsidRPr="00694F4F">
        <w:rPr>
          <w:rFonts w:cstheme="minorHAnsi"/>
          <w:sz w:val="24"/>
          <w:szCs w:val="24"/>
        </w:rPr>
        <w:t xml:space="preserve">This Resolution shall take effect immediately upon its passage by the Payson City Council adopted in a public meeting. </w:t>
      </w:r>
    </w:p>
    <w:p w14:paraId="3ACF85A7" w14:textId="77777777" w:rsidR="004C271C" w:rsidRPr="00694F4F" w:rsidRDefault="004C271C" w:rsidP="004C271C">
      <w:pPr>
        <w:spacing w:after="0" w:line="240" w:lineRule="auto"/>
        <w:rPr>
          <w:rFonts w:cstheme="minorHAnsi"/>
          <w:sz w:val="24"/>
          <w:szCs w:val="24"/>
        </w:rPr>
      </w:pPr>
    </w:p>
    <w:p w14:paraId="12311B95" w14:textId="77777777" w:rsidR="00694F4F" w:rsidRPr="00694F4F" w:rsidRDefault="00694F4F" w:rsidP="00694F4F">
      <w:pPr>
        <w:spacing w:after="0" w:line="240" w:lineRule="auto"/>
        <w:rPr>
          <w:rFonts w:cstheme="minorHAnsi"/>
          <w:sz w:val="24"/>
          <w:szCs w:val="24"/>
        </w:rPr>
      </w:pPr>
      <w:r w:rsidRPr="00694F4F">
        <w:rPr>
          <w:rFonts w:cstheme="minorHAnsi"/>
          <w:sz w:val="24"/>
          <w:szCs w:val="24"/>
        </w:rPr>
        <w:lastRenderedPageBreak/>
        <w:t xml:space="preserve">Passed and adopted by the City Council of Payson City and effective this the 3rd day of September, 2025. </w:t>
      </w:r>
    </w:p>
    <w:p w14:paraId="00FBD5B6" w14:textId="77777777" w:rsidR="00694F4F" w:rsidRPr="00694F4F" w:rsidRDefault="00694F4F" w:rsidP="00694F4F">
      <w:pPr>
        <w:spacing w:after="0" w:line="240" w:lineRule="auto"/>
        <w:rPr>
          <w:rFonts w:cstheme="minorHAnsi"/>
          <w:sz w:val="24"/>
          <w:szCs w:val="24"/>
        </w:rPr>
      </w:pPr>
    </w:p>
    <w:p w14:paraId="58424B88" w14:textId="77777777" w:rsidR="00694F4F" w:rsidRPr="00694F4F" w:rsidRDefault="00694F4F" w:rsidP="00694F4F">
      <w:pPr>
        <w:spacing w:after="0" w:line="240" w:lineRule="auto"/>
        <w:rPr>
          <w:rFonts w:cstheme="minorHAnsi"/>
          <w:sz w:val="24"/>
          <w:szCs w:val="24"/>
        </w:rPr>
      </w:pPr>
    </w:p>
    <w:p w14:paraId="025884E4" w14:textId="77777777" w:rsidR="00694F4F" w:rsidRPr="00694F4F" w:rsidRDefault="00694F4F" w:rsidP="00694F4F">
      <w:pPr>
        <w:spacing w:after="0" w:line="240" w:lineRule="auto"/>
        <w:rPr>
          <w:rFonts w:cstheme="minorHAnsi"/>
          <w:sz w:val="24"/>
          <w:szCs w:val="24"/>
        </w:rPr>
      </w:pPr>
      <w:r w:rsidRPr="00694F4F">
        <w:rPr>
          <w:rFonts w:cstheme="minorHAnsi"/>
          <w:sz w:val="24"/>
          <w:szCs w:val="24"/>
        </w:rPr>
        <w:tab/>
      </w:r>
      <w:r w:rsidRPr="00694F4F">
        <w:rPr>
          <w:rFonts w:cstheme="minorHAnsi"/>
          <w:sz w:val="24"/>
          <w:szCs w:val="24"/>
        </w:rPr>
        <w:tab/>
      </w:r>
      <w:r w:rsidRPr="00694F4F">
        <w:rPr>
          <w:rFonts w:cstheme="minorHAnsi"/>
          <w:sz w:val="24"/>
          <w:szCs w:val="24"/>
        </w:rPr>
        <w:tab/>
      </w:r>
      <w:r w:rsidRPr="00694F4F">
        <w:rPr>
          <w:rFonts w:cstheme="minorHAnsi"/>
          <w:sz w:val="24"/>
          <w:szCs w:val="24"/>
        </w:rPr>
        <w:tab/>
      </w:r>
      <w:r w:rsidRPr="00694F4F">
        <w:rPr>
          <w:rFonts w:cstheme="minorHAnsi"/>
          <w:sz w:val="24"/>
          <w:szCs w:val="24"/>
        </w:rPr>
        <w:tab/>
      </w:r>
      <w:r w:rsidRPr="00694F4F">
        <w:rPr>
          <w:rFonts w:cstheme="minorHAnsi"/>
          <w:sz w:val="24"/>
          <w:szCs w:val="24"/>
        </w:rPr>
        <w:tab/>
      </w:r>
      <w:r w:rsidRPr="00694F4F">
        <w:rPr>
          <w:rFonts w:cstheme="minorHAnsi"/>
          <w:sz w:val="24"/>
          <w:szCs w:val="24"/>
        </w:rPr>
        <w:tab/>
        <w:t>____________________________________</w:t>
      </w:r>
    </w:p>
    <w:p w14:paraId="18EECDA9" w14:textId="77777777" w:rsidR="00694F4F" w:rsidRPr="00694F4F" w:rsidRDefault="00694F4F" w:rsidP="00694F4F">
      <w:pPr>
        <w:spacing w:after="0" w:line="240" w:lineRule="auto"/>
        <w:rPr>
          <w:rFonts w:cstheme="minorHAnsi"/>
          <w:sz w:val="24"/>
          <w:szCs w:val="24"/>
        </w:rPr>
      </w:pPr>
      <w:r w:rsidRPr="00694F4F">
        <w:rPr>
          <w:rFonts w:cstheme="minorHAnsi"/>
          <w:sz w:val="24"/>
          <w:szCs w:val="24"/>
        </w:rPr>
        <w:tab/>
      </w:r>
      <w:r w:rsidRPr="00694F4F">
        <w:rPr>
          <w:rFonts w:cstheme="minorHAnsi"/>
          <w:sz w:val="24"/>
          <w:szCs w:val="24"/>
        </w:rPr>
        <w:tab/>
      </w:r>
      <w:r w:rsidRPr="00694F4F">
        <w:rPr>
          <w:rFonts w:cstheme="minorHAnsi"/>
          <w:sz w:val="24"/>
          <w:szCs w:val="24"/>
        </w:rPr>
        <w:tab/>
      </w:r>
      <w:r w:rsidRPr="00694F4F">
        <w:rPr>
          <w:rFonts w:cstheme="minorHAnsi"/>
          <w:sz w:val="24"/>
          <w:szCs w:val="24"/>
        </w:rPr>
        <w:tab/>
      </w:r>
      <w:r w:rsidRPr="00694F4F">
        <w:rPr>
          <w:rFonts w:cstheme="minorHAnsi"/>
          <w:sz w:val="24"/>
          <w:szCs w:val="24"/>
        </w:rPr>
        <w:tab/>
      </w:r>
      <w:r w:rsidRPr="00694F4F">
        <w:rPr>
          <w:rFonts w:cstheme="minorHAnsi"/>
          <w:sz w:val="24"/>
          <w:szCs w:val="24"/>
        </w:rPr>
        <w:tab/>
      </w:r>
      <w:r w:rsidRPr="00694F4F">
        <w:rPr>
          <w:rFonts w:cstheme="minorHAnsi"/>
          <w:sz w:val="24"/>
          <w:szCs w:val="24"/>
        </w:rPr>
        <w:tab/>
        <w:t xml:space="preserve">William R. Wright, Mayor </w:t>
      </w:r>
    </w:p>
    <w:p w14:paraId="73BFB3E5" w14:textId="77777777" w:rsidR="00694F4F" w:rsidRPr="00694F4F" w:rsidRDefault="00694F4F" w:rsidP="00694F4F">
      <w:pPr>
        <w:spacing w:after="0" w:line="240" w:lineRule="auto"/>
        <w:rPr>
          <w:rFonts w:cstheme="minorHAnsi"/>
          <w:sz w:val="24"/>
          <w:szCs w:val="24"/>
        </w:rPr>
      </w:pPr>
      <w:r w:rsidRPr="00694F4F">
        <w:rPr>
          <w:rFonts w:cstheme="minorHAnsi"/>
          <w:sz w:val="24"/>
          <w:szCs w:val="24"/>
        </w:rPr>
        <w:t>Attest:</w:t>
      </w:r>
    </w:p>
    <w:p w14:paraId="1C6552DA" w14:textId="77777777" w:rsidR="00694F4F" w:rsidRPr="00694F4F" w:rsidRDefault="00694F4F" w:rsidP="00694F4F">
      <w:pPr>
        <w:spacing w:after="0" w:line="240" w:lineRule="auto"/>
        <w:rPr>
          <w:rFonts w:cstheme="minorHAnsi"/>
          <w:sz w:val="24"/>
          <w:szCs w:val="24"/>
        </w:rPr>
      </w:pPr>
    </w:p>
    <w:p w14:paraId="76283601" w14:textId="77777777" w:rsidR="00694F4F" w:rsidRPr="00694F4F" w:rsidRDefault="00694F4F" w:rsidP="00694F4F">
      <w:pPr>
        <w:spacing w:after="0" w:line="240" w:lineRule="auto"/>
        <w:rPr>
          <w:rFonts w:cstheme="minorHAnsi"/>
          <w:sz w:val="24"/>
          <w:szCs w:val="24"/>
        </w:rPr>
      </w:pPr>
    </w:p>
    <w:p w14:paraId="7FACC922" w14:textId="77777777" w:rsidR="00694F4F" w:rsidRPr="00694F4F" w:rsidRDefault="00694F4F" w:rsidP="00694F4F">
      <w:pPr>
        <w:spacing w:after="0" w:line="240" w:lineRule="auto"/>
        <w:rPr>
          <w:rFonts w:cstheme="minorHAnsi"/>
          <w:sz w:val="24"/>
          <w:szCs w:val="24"/>
        </w:rPr>
      </w:pPr>
      <w:r w:rsidRPr="00694F4F">
        <w:rPr>
          <w:rFonts w:cstheme="minorHAnsi"/>
          <w:sz w:val="24"/>
          <w:szCs w:val="24"/>
        </w:rPr>
        <w:t>________________________________________</w:t>
      </w:r>
    </w:p>
    <w:p w14:paraId="274FF027" w14:textId="094FAB33" w:rsidR="00E828CA" w:rsidRPr="00694F4F" w:rsidRDefault="00694F4F" w:rsidP="00694F4F">
      <w:pPr>
        <w:spacing w:after="0" w:line="240" w:lineRule="auto"/>
        <w:rPr>
          <w:rFonts w:cstheme="minorHAnsi"/>
          <w:sz w:val="24"/>
          <w:szCs w:val="24"/>
        </w:rPr>
      </w:pPr>
      <w:r w:rsidRPr="00694F4F">
        <w:rPr>
          <w:rFonts w:cstheme="minorHAnsi"/>
          <w:sz w:val="24"/>
          <w:szCs w:val="24"/>
        </w:rPr>
        <w:t xml:space="preserve">Kim E. Holindrake, City Recorder </w:t>
      </w:r>
    </w:p>
    <w:sectPr w:rsidR="00E828CA" w:rsidRPr="00694F4F" w:rsidSect="00694F4F">
      <w:footerReference w:type="default" r:id="rId6"/>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4CF48" w14:textId="77777777" w:rsidR="001C600F" w:rsidRDefault="001C600F" w:rsidP="001C600F">
      <w:pPr>
        <w:spacing w:after="0" w:line="240" w:lineRule="auto"/>
      </w:pPr>
      <w:r>
        <w:separator/>
      </w:r>
    </w:p>
  </w:endnote>
  <w:endnote w:type="continuationSeparator" w:id="0">
    <w:p w14:paraId="212A860D" w14:textId="77777777" w:rsidR="001C600F" w:rsidRDefault="001C600F" w:rsidP="001C6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A88A2" w14:textId="1F0D9679" w:rsidR="001C600F" w:rsidRPr="00B72C23" w:rsidRDefault="001C600F" w:rsidP="00A35DD4">
    <w:pPr>
      <w:pStyle w:val="Footer"/>
      <w:jc w:val="center"/>
      <w:rPr>
        <w:sz w:val="12"/>
        <w:szCs w:val="16"/>
      </w:rPr>
    </w:pPr>
  </w:p>
  <w:p w14:paraId="64288B3C" w14:textId="77777777" w:rsidR="001C600F" w:rsidRPr="00B72C23" w:rsidRDefault="001C600F">
    <w:pPr>
      <w:pStyle w:val="Footer"/>
      <w:rPr>
        <w:sz w:val="12"/>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4F604" w14:textId="77777777" w:rsidR="001C600F" w:rsidRDefault="001C600F" w:rsidP="001C600F">
      <w:pPr>
        <w:spacing w:after="0" w:line="240" w:lineRule="auto"/>
      </w:pPr>
      <w:r>
        <w:separator/>
      </w:r>
    </w:p>
  </w:footnote>
  <w:footnote w:type="continuationSeparator" w:id="0">
    <w:p w14:paraId="16D17735" w14:textId="77777777" w:rsidR="001C600F" w:rsidRDefault="001C600F" w:rsidP="001C60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8CA"/>
    <w:rsid w:val="00006849"/>
    <w:rsid w:val="000C1216"/>
    <w:rsid w:val="00132DEE"/>
    <w:rsid w:val="001403E7"/>
    <w:rsid w:val="00166BE3"/>
    <w:rsid w:val="00181C09"/>
    <w:rsid w:val="001B19DB"/>
    <w:rsid w:val="001C600F"/>
    <w:rsid w:val="0023414A"/>
    <w:rsid w:val="002F5480"/>
    <w:rsid w:val="00304CF0"/>
    <w:rsid w:val="00330239"/>
    <w:rsid w:val="003C783F"/>
    <w:rsid w:val="003F6144"/>
    <w:rsid w:val="00406C8F"/>
    <w:rsid w:val="00414140"/>
    <w:rsid w:val="00475DF5"/>
    <w:rsid w:val="004A65FB"/>
    <w:rsid w:val="004B2BB2"/>
    <w:rsid w:val="004C271C"/>
    <w:rsid w:val="00603483"/>
    <w:rsid w:val="0062176D"/>
    <w:rsid w:val="00694F4F"/>
    <w:rsid w:val="006A183F"/>
    <w:rsid w:val="007C2019"/>
    <w:rsid w:val="00816FC2"/>
    <w:rsid w:val="00822EF2"/>
    <w:rsid w:val="0082534C"/>
    <w:rsid w:val="008366B5"/>
    <w:rsid w:val="008A259F"/>
    <w:rsid w:val="00901565"/>
    <w:rsid w:val="00907113"/>
    <w:rsid w:val="00961AC6"/>
    <w:rsid w:val="009B0D37"/>
    <w:rsid w:val="009E11D6"/>
    <w:rsid w:val="00A172D2"/>
    <w:rsid w:val="00A35DD4"/>
    <w:rsid w:val="00A60B61"/>
    <w:rsid w:val="00A63490"/>
    <w:rsid w:val="00AC6579"/>
    <w:rsid w:val="00B33656"/>
    <w:rsid w:val="00B72C23"/>
    <w:rsid w:val="00C1031B"/>
    <w:rsid w:val="00C6663E"/>
    <w:rsid w:val="00C74631"/>
    <w:rsid w:val="00CD5BE1"/>
    <w:rsid w:val="00CE5B57"/>
    <w:rsid w:val="00DD03E2"/>
    <w:rsid w:val="00E272EE"/>
    <w:rsid w:val="00E74E44"/>
    <w:rsid w:val="00E828CA"/>
    <w:rsid w:val="00F23BB0"/>
    <w:rsid w:val="00F57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67CFD4"/>
  <w15:docId w15:val="{30D16EB6-2527-4284-BCED-4A264856E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3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34C"/>
    <w:pPr>
      <w:ind w:left="720"/>
      <w:contextualSpacing/>
    </w:pPr>
  </w:style>
  <w:style w:type="paragraph" w:styleId="Header">
    <w:name w:val="header"/>
    <w:basedOn w:val="Normal"/>
    <w:link w:val="HeaderChar"/>
    <w:uiPriority w:val="99"/>
    <w:unhideWhenUsed/>
    <w:rsid w:val="001C60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00F"/>
  </w:style>
  <w:style w:type="paragraph" w:styleId="Footer">
    <w:name w:val="footer"/>
    <w:basedOn w:val="Normal"/>
    <w:link w:val="FooterChar"/>
    <w:uiPriority w:val="99"/>
    <w:unhideWhenUsed/>
    <w:rsid w:val="001C60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00F"/>
  </w:style>
  <w:style w:type="paragraph" w:styleId="BalloonText">
    <w:name w:val="Balloon Text"/>
    <w:basedOn w:val="Normal"/>
    <w:link w:val="BalloonTextChar"/>
    <w:uiPriority w:val="99"/>
    <w:semiHidden/>
    <w:unhideWhenUsed/>
    <w:rsid w:val="00475D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D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Sorenson</dc:creator>
  <cp:lastModifiedBy>Kim Holindrake</cp:lastModifiedBy>
  <cp:revision>4</cp:revision>
  <cp:lastPrinted>2016-11-02T20:29:00Z</cp:lastPrinted>
  <dcterms:created xsi:type="dcterms:W3CDTF">2025-08-28T16:25:00Z</dcterms:created>
  <dcterms:modified xsi:type="dcterms:W3CDTF">2025-08-28T18:55:00Z</dcterms:modified>
</cp:coreProperties>
</file>